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四川大西洋焊接材料股份有限公司关于2026年舒坪焊接产业园外墙清洗招标的公告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自贡市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四川大西洋焊接材料股份有限公司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赖娟 / 0813-5102109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四川大西洋焊接材料股份有限公司举行2026年外墙清洗服务招标，采用自主公开招标+网上竞价方式。清洗范围：1、2号门卫室、生活服务中心全部外墙、A6-2/A6-3/A6-6号楼临街面及两侧到连廊处、生产调度指挥中心全部外墙，含外墙砖、玻璃幕墙及拉丝不锈钢LOGO清洗，总面积约17992.48平方米。承包方式含人工费、材料费、安全措施保险费及管理费。清洗后须达到无尘、无垢、色调一致，合同签订后14天内完成。投标文件递交截止：2026年10月20日17时；网上竞价时间：2026年10月21日14时至15时；递交地点：四川省自贡市自流井区丹阳街1号。资质要求：高空外墙清洗服务企业资质证书、高空作业人员上岗证至少4个、作业人员外墙高空类保险、安全生产资格审查认可证；不接受联合体投标。业务联系人：赖娟 0813-5102109；招标联系人：张珍玥 0813-5103774；监督电话：0813-8250517。平台：隆道云 www.longdaoyun.com。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自贡市建筑外墙清洗类项目，招标单位为 四川大西洋焊接材料股份有限公司。报名截止时间为 2026-10-20，建议投标方重点核对高空作业资质、人员保险、安全施工方案及业绩案例要求，并在原公告渠道下载正式招标文件。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自贡市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14:51。最新信息请以官方原公告为准。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