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2026年各自营餐厅油烟管道清洗服务</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福建省 / 福州市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福建师范大学后勤管理处</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2026-10-28</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2026-10-31</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郭阿华 / 18506072021</w:t>
            </w:r>
          </w:p>
        </w:tc>
      </w:tr>
    </w:tbl>
    <w:p>
      <w:pPr>
        <w:spacing w:before="280" w:after="120"/>
      </w:pPr>
      <w:r>
        <w:rPr>
          <w:rFonts w:ascii="Times New Roman" w:hAnsi="Times New Roman" w:eastAsia="微软雅黑"/>
          <w:b/>
          <w:color w:val="FE4C4C"/>
          <w:sz w:val="28"/>
        </w:rPr>
        <w:t>▍项目概况（据原文公告）</w:t>
      </w:r>
    </w:p>
    <w:p>
      <w:r>
        <w:t>及其他所需材料详询采购单位经办人员。点击"复制链接"按钮，将链接转发给好友吧复制链接链接已复制信息详情页新增写跟进功能，点击写跟进按钮可以写您的跟进内容，以便下次联系有所提示，快来试试吧!下一步第一步：点击写跟进按钮下一步第二步：您保存的跟进可以在我的商机-跟进详情中查看了。下一步上一步第二步：您保存的跟进可以在我的商机-跟进详情中查看了。关闭写跟进福建师范大学2026年各自营餐厅油烟管道清洗服务</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本标讯为福建省 / 福州市工业设备清洗类项目，招标单位为 福建师范大学后勤管理处。报名截止时间为 2026-10-31，建议投标方重点核对高空作业资质、人员保险、安全施工方案及业绩案例要求，并在原公告渠道下载正式招标文件。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福建省 / 福州市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本文档由蜘蛛工标讯系统自动生成，内容采集整理自公开渠道；生成时间：2026-10-28 19:03。最新信息请以官方原公告为准。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