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重庆中航物业外墙清洗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重庆市 / 江北区</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中国航空集团旅业有限公司重庆分公司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2026-11-05 23:59</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陈静娴 / 02367631081</w:t>
            </w:r>
          </w:p>
        </w:tc>
      </w:tr>
    </w:tbl>
    <w:p>
      <w:pPr>
        <w:spacing w:before="280" w:after="120"/>
      </w:pPr>
      <w:r>
        <w:rPr>
          <w:rFonts w:ascii="Times New Roman" w:hAnsi="Times New Roman" w:eastAsia="微软雅黑"/>
          <w:b/>
          <w:color w:val="FE4C4C"/>
          <w:sz w:val="28"/>
        </w:rPr>
        <w:t>▍项目概况（据原文公告）</w:t>
      </w:r>
    </w:p>
    <w:p>
      <w:r>
        <w:t>中国航空集团旅业有限公司重庆分公司就物业项目部外墙清洗服务公开谈判采购，服务地点位于重庆市江北区。项目对物业项目部建筑外立面开展专业清洗，恢复外墙洁净与外观。供应商须具备相应外墙清洗作业资质与人员、设备保障，于2026年11月5日23时59分前递交响应文件。具体清洗范围、工期及技术要求详见谈判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本标讯为重庆市 / 江北区外墙清洗类项目，招标单位为 中国航空集团旅业有限公司重庆分公司。报名截止时间为 2026-11-05 23:59，建议投标方重点核对高空作业资质、人员保险、安全施工方案及业绩案例要求，并在原公告渠道下载正式招标文件。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重庆市 / 江北区</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18:11。最新信息请以官方原公告为准。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