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福州台江幕墙清洗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福建省 / 福州市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幕墙清洗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台江区机关事务服务中心</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2026-11-03</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2026-11-10 17:00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88300095</w:t>
            </w:r>
          </w:p>
        </w:tc>
      </w:tr>
    </w:tbl>
    <w:p>
      <w:pPr>
        <w:spacing w:before="280" w:after="120"/>
      </w:pPr>
      <w:r>
        <w:rPr>
          <w:rFonts w:ascii="Times New Roman" w:hAnsi="Times New Roman" w:eastAsia="微软雅黑"/>
          <w:b/>
          <w:color w:val="FE4C4C"/>
          <w:sz w:val="28"/>
        </w:rPr>
        <w:t>▍项目概况（据原文公告）</w:t>
      </w:r>
    </w:p>
    <w:p>
      <w:r>
        <w:t>台江区机关事务服务中心机关大楼建筑外立面玻璃幕墙清洗项目询价。本次询价内容将作为该项目预算依据，欢迎有资质的商家参与。项目名称为台江区机关事务服务中心建筑外立面玻璃幕墙清洗项目，具体清洗范围、报价明细详见询价文件及报价单、报价明细表。供应商须具备相应幕墙清洗资质及高空作业能力。</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本标讯为福建省 / 福州市幕墙清洗类项目，招标单位为 台江区机关事务服务中心。报名截止时间为 2026-11-10 17:00，建议投标方重点核对高空作业资质、人员保险、安全施工方案及业绩案例要求，并在原公告渠道下载正式招标文件。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幕墙清洗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福建省 / 福州市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业主多为商业综合体/写字楼，关注业绩证明、吊篮/擦窗机方案及节假日施工扰民控制。</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针对「幕墙清洗」场景，蜘蛛工整理了配套清洁方案、作业标准、标书模板及投标必备资料，供会员企业参考使用，可进入方案页面查看详情：https://www.zhizhutegong.com/plan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本文档由蜘蛛工标讯系统自动生成，内容采集整理自公开渠道；生成时间：2026-11-03 18:23。最新信息请以官方原公告为准。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