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准电脱硫设备化学清洗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内蒙古自治区 / 鄂尔多斯市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内蒙古国华准格尔发电有限责任公司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2026-11-10 11:00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内蒙古国华准格尔发电有限责任公司脱硫现场设备化学清洗服务，针对电厂脱硫系统相关设备开展化学清洗。供应商须具备化学清洗业绩（2023年1月1日至报价截止至少1个同类合同），并按询价要求提供方案及资质。采用询价采购，报价截止2026年11月10日11:00，截止前完成平台报名并上传响应文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本标讯为内蒙古自治区 / 鄂尔多斯市工业设备清洗类项目，招标单位为 内蒙古国华准格尔发电有限责任公司。报名截止时间为 2026-11-10 11:00，建议投标方重点核对高空作业资质、人员保险、安全施工方案及业绩案例要求，并在原公告渠道下载正式招标文件。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内蒙古自治区 / 鄂尔多斯市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本文档由蜘蛛工标讯系统自动生成，内容采集整理自公开渠道；生成时间：2026-11-04 12:52。最新信息请以官方原公告为准。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